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附件1：</w:t>
      </w:r>
    </w:p>
    <w:p>
      <w:pPr>
        <w:spacing w:line="6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锡林郭勒盟</w:t>
      </w:r>
      <w:r>
        <w:rPr>
          <w:rFonts w:hint="eastAsia" w:ascii="宋体" w:hAnsi="宋体" w:cs="宋体"/>
          <w:b/>
          <w:bCs/>
          <w:sz w:val="44"/>
          <w:szCs w:val="44"/>
        </w:rPr>
        <w:t>本级政府采购电子卖场</w:t>
      </w:r>
    </w:p>
    <w:p>
      <w:pPr>
        <w:spacing w:line="660" w:lineRule="exact"/>
        <w:jc w:val="center"/>
        <w:rPr>
          <w:rFonts w:ascii="宋体" w:hAnsi="宋体" w:cs="宋体"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服务类供应商常态化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补充</w:t>
      </w:r>
      <w:r>
        <w:rPr>
          <w:rFonts w:hint="eastAsia" w:ascii="宋体" w:hAnsi="宋体" w:cs="宋体"/>
          <w:b/>
          <w:bCs/>
          <w:sz w:val="44"/>
          <w:szCs w:val="44"/>
        </w:rPr>
        <w:t>征集品目</w:t>
      </w:r>
    </w:p>
    <w:p>
      <w:pPr>
        <w:spacing w:line="660" w:lineRule="exact"/>
        <w:jc w:val="center"/>
        <w:rPr>
          <w:rFonts w:ascii="仿宋" w:hAnsi="仿宋" w:eastAsia="仿宋" w:cs="仿宋"/>
          <w:bCs/>
          <w:sz w:val="32"/>
          <w:szCs w:val="32"/>
        </w:rPr>
      </w:pPr>
    </w:p>
    <w:tbl>
      <w:tblPr>
        <w:tblStyle w:val="5"/>
        <w:tblW w:w="5294" w:type="pct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5"/>
        <w:gridCol w:w="2336"/>
        <w:gridCol w:w="5366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7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7"/>
                <w:rFonts w:hint="eastAsia" w:ascii="仿宋" w:hAnsi="仿宋" w:eastAsia="仿宋" w:cs="仿宋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2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7"/>
                <w:rFonts w:hint="eastAsia" w:ascii="仿宋" w:hAnsi="仿宋" w:eastAsia="仿宋" w:cs="仿宋"/>
                <w:color w:val="333333"/>
                <w:sz w:val="32"/>
                <w:szCs w:val="32"/>
              </w:rPr>
              <w:t>编码</w:t>
            </w:r>
          </w:p>
        </w:tc>
        <w:tc>
          <w:tcPr>
            <w:tcW w:w="29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7"/>
                <w:rFonts w:hint="eastAsia" w:ascii="仿宋" w:hAnsi="仿宋" w:eastAsia="仿宋" w:cs="仿宋"/>
                <w:color w:val="333333"/>
                <w:sz w:val="32"/>
                <w:szCs w:val="32"/>
              </w:rPr>
              <w:t>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7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C0801</w:t>
            </w:r>
          </w:p>
        </w:tc>
        <w:tc>
          <w:tcPr>
            <w:tcW w:w="29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法律服务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7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C0802</w:t>
            </w:r>
          </w:p>
        </w:tc>
        <w:tc>
          <w:tcPr>
            <w:tcW w:w="29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会计服务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7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C0803</w:t>
            </w:r>
          </w:p>
        </w:tc>
        <w:tc>
          <w:tcPr>
            <w:tcW w:w="29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审计服务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7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C0806</w:t>
            </w:r>
          </w:p>
        </w:tc>
        <w:tc>
          <w:tcPr>
            <w:tcW w:w="29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广告服务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7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C0805</w:t>
            </w:r>
          </w:p>
        </w:tc>
        <w:tc>
          <w:tcPr>
            <w:tcW w:w="29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资产评估服务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50"/>
    <w:rsid w:val="00144A50"/>
    <w:rsid w:val="005773EE"/>
    <w:rsid w:val="00841ADF"/>
    <w:rsid w:val="008A0BAA"/>
    <w:rsid w:val="00A67B2B"/>
    <w:rsid w:val="00C317F7"/>
    <w:rsid w:val="14933A79"/>
    <w:rsid w:val="59872C7D"/>
    <w:rsid w:val="7C5A09DD"/>
    <w:rsid w:val="7CAF45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158</Characters>
  <Lines>1</Lines>
  <Paragraphs>1</Paragraphs>
  <TotalTime>1</TotalTime>
  <ScaleCrop>false</ScaleCrop>
  <LinksUpToDate>false</LinksUpToDate>
  <CharactersWithSpaces>158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2022-03-07T01:55:00Z</dcterms:created>
  <dc:creator>mayang@bosssoft.com.cn</dc:creator>
  <cp:lastModifiedBy>颠倒</cp:lastModifiedBy>
  <dcterms:modified xsi:type="dcterms:W3CDTF">2022-06-09T02:26:33Z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2402AA3FCDB444EFA0DD6D856DB9B174</vt:lpwstr>
  </property>
</Properties>
</file>